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9E" w:rsidRDefault="004E509E" w:rsidP="004E509E">
      <w:pPr>
        <w:jc w:val="center"/>
        <w:rPr>
          <w:sz w:val="24"/>
        </w:rPr>
      </w:pPr>
      <w:r>
        <w:rPr>
          <w:b/>
          <w:bCs/>
          <w:sz w:val="24"/>
        </w:rPr>
        <w:t>Тест</w:t>
      </w:r>
      <w:r>
        <w:rPr>
          <w:sz w:val="24"/>
        </w:rPr>
        <w:t xml:space="preserve"> на определение привлекательности для школьника </w:t>
      </w:r>
    </w:p>
    <w:p w:rsidR="004E509E" w:rsidRDefault="004E509E" w:rsidP="004E509E">
      <w:pPr>
        <w:jc w:val="center"/>
        <w:rPr>
          <w:sz w:val="24"/>
        </w:rPr>
      </w:pPr>
      <w:r>
        <w:rPr>
          <w:sz w:val="24"/>
        </w:rPr>
        <w:t xml:space="preserve">группы одноклассников по методике </w:t>
      </w:r>
      <w:proofErr w:type="spellStart"/>
      <w:r>
        <w:rPr>
          <w:sz w:val="24"/>
        </w:rPr>
        <w:t>Сишора</w:t>
      </w:r>
      <w:proofErr w:type="spellEnd"/>
      <w:r>
        <w:rPr>
          <w:sz w:val="24"/>
        </w:rPr>
        <w:t xml:space="preserve"> (модификация Ивашкина В.С.).</w:t>
      </w:r>
    </w:p>
    <w:p w:rsidR="004E509E" w:rsidRDefault="004E509E" w:rsidP="004E509E">
      <w:pPr>
        <w:jc w:val="center"/>
        <w:rPr>
          <w:sz w:val="24"/>
        </w:rPr>
      </w:pP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Инструкция: внимательно прочитайте каждый вопрос и подчеркните один из ответов, наиболее верно отражающий Ваше мнение.</w:t>
      </w:r>
    </w:p>
    <w:p w:rsidR="004E509E" w:rsidRDefault="004E509E" w:rsidP="004E509E">
      <w:pPr>
        <w:numPr>
          <w:ilvl w:val="0"/>
          <w:numId w:val="1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Как Вы оцениваете свою принадлежность классу?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а) считаю себя активным, полноправным членом коллектива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б) участвую в большинстве дел класса, но часть одноклассников делают это активнее меня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в) участвую примерно в половине дел класса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г) не чувствую привязанности к классу и в делах класса участвую редко</w:t>
      </w:r>
    </w:p>
    <w:p w:rsidR="004E509E" w:rsidRDefault="004E509E" w:rsidP="004E509E">
      <w:pPr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) делами класса не </w:t>
      </w:r>
      <w:proofErr w:type="gramStart"/>
      <w:r>
        <w:rPr>
          <w:sz w:val="24"/>
        </w:rPr>
        <w:t>интересуюсь</w:t>
      </w:r>
      <w:proofErr w:type="gramEnd"/>
      <w:r>
        <w:rPr>
          <w:sz w:val="24"/>
        </w:rPr>
        <w:t xml:space="preserve"> и участвовать в них не желаю</w:t>
      </w:r>
    </w:p>
    <w:p w:rsidR="004E509E" w:rsidRDefault="004E509E" w:rsidP="004E509E">
      <w:pPr>
        <w:ind w:firstLine="360"/>
        <w:jc w:val="both"/>
        <w:rPr>
          <w:sz w:val="24"/>
        </w:rPr>
      </w:pPr>
      <w:r>
        <w:rPr>
          <w:sz w:val="24"/>
        </w:rPr>
        <w:t xml:space="preserve">2. Хотели бы Вы перейти в другой класс, если бы </w:t>
      </w:r>
      <w:proofErr w:type="spellStart"/>
      <w:r>
        <w:rPr>
          <w:sz w:val="24"/>
        </w:rPr>
        <w:t>предоставилась</w:t>
      </w:r>
      <w:proofErr w:type="spellEnd"/>
      <w:r>
        <w:rPr>
          <w:sz w:val="24"/>
        </w:rPr>
        <w:t xml:space="preserve"> такая возможность?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а) очень хотел бы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б) скорее всего, перешел бы, чем остался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в) не вижу никакой разницы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г) скорее всего, остался бы в своем классе</w:t>
      </w:r>
    </w:p>
    <w:p w:rsidR="004E509E" w:rsidRDefault="004E509E" w:rsidP="004E509E">
      <w:pPr>
        <w:jc w:val="both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очень хотел бы остаться в своем классе</w:t>
      </w:r>
    </w:p>
    <w:p w:rsidR="004E509E" w:rsidRDefault="004E509E" w:rsidP="004E509E">
      <w:pPr>
        <w:ind w:firstLine="360"/>
        <w:jc w:val="both"/>
        <w:rPr>
          <w:sz w:val="24"/>
        </w:rPr>
      </w:pPr>
      <w:r>
        <w:rPr>
          <w:sz w:val="24"/>
        </w:rPr>
        <w:t>3. Взаимоотношения учащихся в Вашем классе: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а) лучше, чем в других классах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 xml:space="preserve">б) </w:t>
      </w:r>
      <w:proofErr w:type="gramStart"/>
      <w:r>
        <w:rPr>
          <w:sz w:val="24"/>
        </w:rPr>
        <w:t>такие</w:t>
      </w:r>
      <w:proofErr w:type="gramEnd"/>
      <w:r>
        <w:rPr>
          <w:sz w:val="24"/>
        </w:rPr>
        <w:t xml:space="preserve"> же, как в большинстве классов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в) хуже, чем в других классах</w:t>
      </w:r>
    </w:p>
    <w:p w:rsidR="004E509E" w:rsidRDefault="004E509E" w:rsidP="004E509E">
      <w:pPr>
        <w:ind w:firstLine="360"/>
        <w:jc w:val="both"/>
        <w:rPr>
          <w:sz w:val="24"/>
        </w:rPr>
      </w:pPr>
      <w:r>
        <w:rPr>
          <w:sz w:val="24"/>
        </w:rPr>
        <w:t>4. Взаимоотношения школьников Вашего класса с учителями: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а) лучше, чем в других классах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 xml:space="preserve">б) </w:t>
      </w:r>
      <w:proofErr w:type="gramStart"/>
      <w:r>
        <w:rPr>
          <w:sz w:val="24"/>
        </w:rPr>
        <w:t>такие</w:t>
      </w:r>
      <w:proofErr w:type="gramEnd"/>
      <w:r>
        <w:rPr>
          <w:sz w:val="24"/>
        </w:rPr>
        <w:t xml:space="preserve"> же, как в большинстве классов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в) хуже, чем в других классах</w:t>
      </w:r>
    </w:p>
    <w:p w:rsidR="004E509E" w:rsidRDefault="004E509E" w:rsidP="004E509E">
      <w:pPr>
        <w:ind w:firstLine="360"/>
        <w:jc w:val="both"/>
        <w:rPr>
          <w:sz w:val="24"/>
        </w:rPr>
      </w:pPr>
      <w:r>
        <w:rPr>
          <w:sz w:val="24"/>
        </w:rPr>
        <w:t>5. Отношение школьников Вашего класса к учебе: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а) лучше, чем в других классах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 xml:space="preserve">б) </w:t>
      </w:r>
      <w:proofErr w:type="gramStart"/>
      <w:r>
        <w:rPr>
          <w:sz w:val="24"/>
        </w:rPr>
        <w:t>такие</w:t>
      </w:r>
      <w:proofErr w:type="gramEnd"/>
      <w:r>
        <w:rPr>
          <w:sz w:val="24"/>
        </w:rPr>
        <w:t xml:space="preserve"> же, как в большинстве классов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в) хуже, чем в других классах</w:t>
      </w:r>
    </w:p>
    <w:p w:rsidR="004E509E" w:rsidRDefault="004E509E" w:rsidP="004E509E">
      <w:pPr>
        <w:jc w:val="center"/>
        <w:rPr>
          <w:sz w:val="24"/>
        </w:rPr>
      </w:pPr>
    </w:p>
    <w:p w:rsidR="004E509E" w:rsidRDefault="004E509E" w:rsidP="004E509E">
      <w:pPr>
        <w:jc w:val="center"/>
        <w:rPr>
          <w:sz w:val="24"/>
        </w:rPr>
      </w:pPr>
      <w:r>
        <w:rPr>
          <w:sz w:val="24"/>
        </w:rPr>
        <w:t>Образец бланка ответа на тест</w:t>
      </w:r>
    </w:p>
    <w:p w:rsidR="004E509E" w:rsidRDefault="004E509E" w:rsidP="004E509E">
      <w:pPr>
        <w:jc w:val="both"/>
        <w:rPr>
          <w:sz w:val="24"/>
        </w:rPr>
      </w:pPr>
    </w:p>
    <w:p w:rsidR="004E509E" w:rsidRDefault="004E509E" w:rsidP="004E509E">
      <w:pPr>
        <w:jc w:val="both"/>
        <w:rPr>
          <w:sz w:val="24"/>
        </w:rPr>
      </w:pPr>
      <w:proofErr w:type="gramStart"/>
      <w:r>
        <w:rPr>
          <w:sz w:val="24"/>
        </w:rPr>
        <w:t xml:space="preserve">Дата, время проведения «____»___________200___ г. </w:t>
      </w:r>
      <w:proofErr w:type="spellStart"/>
      <w:r>
        <w:rPr>
          <w:sz w:val="24"/>
        </w:rPr>
        <w:t>С___ч.___мин</w:t>
      </w:r>
      <w:proofErr w:type="spellEnd"/>
      <w:r>
        <w:rPr>
          <w:sz w:val="24"/>
        </w:rPr>
        <w:t xml:space="preserve">.  до </w:t>
      </w:r>
      <w:proofErr w:type="spellStart"/>
      <w:r>
        <w:rPr>
          <w:sz w:val="24"/>
        </w:rPr>
        <w:t>___ч.____мин</w:t>
      </w:r>
      <w:proofErr w:type="spellEnd"/>
      <w:r>
        <w:rPr>
          <w:sz w:val="24"/>
        </w:rPr>
        <w:t>.</w:t>
      </w:r>
      <w:proofErr w:type="gramEnd"/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Место проведения___________________________________________________________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Фамилия, имя учащегося___________________________________ Класс_____________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ФИО студента, проводившего тестирование______________________________________</w:t>
      </w:r>
    </w:p>
    <w:p w:rsidR="004E509E" w:rsidRDefault="004E509E" w:rsidP="004E509E">
      <w:pPr>
        <w:jc w:val="both"/>
        <w:rPr>
          <w:sz w:val="24"/>
        </w:rPr>
      </w:pP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Инструкция: _________________________________________________________________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4E509E" w:rsidRDefault="004E509E" w:rsidP="004E509E">
      <w:pPr>
        <w:jc w:val="both"/>
        <w:rPr>
          <w:sz w:val="24"/>
        </w:rPr>
      </w:pPr>
    </w:p>
    <w:p w:rsidR="004E509E" w:rsidRDefault="004E509E" w:rsidP="004E509E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а  б  в 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д</w:t>
      </w:r>
      <w:proofErr w:type="spellEnd"/>
    </w:p>
    <w:p w:rsidR="004E509E" w:rsidRDefault="004E509E" w:rsidP="004E509E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а  б  в 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д</w:t>
      </w:r>
      <w:proofErr w:type="spellEnd"/>
    </w:p>
    <w:p w:rsidR="004E509E" w:rsidRDefault="004E509E" w:rsidP="004E509E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а  б  в</w:t>
      </w:r>
    </w:p>
    <w:p w:rsidR="004E509E" w:rsidRDefault="004E509E" w:rsidP="004E509E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а  б  в</w:t>
      </w:r>
    </w:p>
    <w:p w:rsidR="004E509E" w:rsidRDefault="004E509E" w:rsidP="004E509E">
      <w:pPr>
        <w:numPr>
          <w:ilvl w:val="0"/>
          <w:numId w:val="2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а  б  в</w:t>
      </w:r>
    </w:p>
    <w:p w:rsidR="004E509E" w:rsidRDefault="004E509E" w:rsidP="004E509E">
      <w:pPr>
        <w:spacing w:line="240" w:lineRule="atLeast"/>
        <w:jc w:val="both"/>
        <w:rPr>
          <w:sz w:val="24"/>
        </w:rPr>
      </w:pPr>
      <w:r>
        <w:rPr>
          <w:sz w:val="24"/>
        </w:rPr>
        <w:t>Итого __________</w:t>
      </w:r>
    </w:p>
    <w:p w:rsidR="004E509E" w:rsidRDefault="004E509E" w:rsidP="004E509E">
      <w:pPr>
        <w:spacing w:line="240" w:lineRule="atLeast"/>
        <w:jc w:val="both"/>
        <w:rPr>
          <w:sz w:val="24"/>
        </w:rPr>
      </w:pPr>
    </w:p>
    <w:p w:rsidR="004E509E" w:rsidRDefault="004E509E" w:rsidP="004E509E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Обработка: сопоставить ответы с ключом: </w:t>
      </w:r>
    </w:p>
    <w:p w:rsidR="004E509E" w:rsidRDefault="004E509E" w:rsidP="004E509E">
      <w:pPr>
        <w:jc w:val="both"/>
        <w:rPr>
          <w:sz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81"/>
      </w:tblGrid>
      <w:tr w:rsidR="004E509E" w:rsidTr="00BE503A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509E" w:rsidTr="00BE503A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4E509E" w:rsidTr="00BE503A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509E" w:rsidTr="00BE503A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509E" w:rsidTr="00BE503A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509E" w:rsidTr="00BE503A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</w:tr>
      <w:tr w:rsidR="004E509E" w:rsidTr="00BE503A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9E" w:rsidRDefault="004E509E" w:rsidP="00BE503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4E509E" w:rsidRDefault="004E509E" w:rsidP="004E509E">
      <w:pPr>
        <w:jc w:val="both"/>
        <w:rPr>
          <w:sz w:val="24"/>
        </w:rPr>
      </w:pP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Подсчитывается сумма баллов по всем вопросам: разброс оценок привлекательности класса может быть от 5 баллов (самой неблагоприятной) до 18 баллов (самой высокой).</w:t>
      </w:r>
    </w:p>
    <w:p w:rsidR="004E509E" w:rsidRDefault="004E509E" w:rsidP="004E509E">
      <w:pPr>
        <w:jc w:val="both"/>
        <w:rPr>
          <w:sz w:val="24"/>
        </w:rPr>
      </w:pPr>
      <w:r>
        <w:rPr>
          <w:sz w:val="24"/>
        </w:rPr>
        <w:t>Рассматривается распределение ответов по отдельным вопросам. Низкие оценки по какому-либо вопросу позволяют выявить проблемы, являющиеся источником напряженности в классе.</w:t>
      </w:r>
    </w:p>
    <w:p w:rsidR="0074054E" w:rsidRDefault="0074054E"/>
    <w:sectPr w:rsidR="0074054E" w:rsidSect="0074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3E"/>
    <w:multiLevelType w:val="singleLevel"/>
    <w:tmpl w:val="0000003E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509E"/>
    <w:rsid w:val="004E509E"/>
    <w:rsid w:val="0074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>Дом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2011-03-10T19:19:00Z</dcterms:created>
  <dcterms:modified xsi:type="dcterms:W3CDTF">2011-03-10T19:20:00Z</dcterms:modified>
</cp:coreProperties>
</file>